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9C9" w:rsidRPr="00FF350E" w:rsidRDefault="003339C9" w:rsidP="00070AA2">
      <w:pPr>
        <w:spacing w:after="0" w:line="240" w:lineRule="auto"/>
        <w:rPr>
          <w:rFonts w:eastAsia="Times New Roman" w:cs="Times New Roman"/>
          <w:b/>
          <w:color w:val="000000"/>
          <w:sz w:val="24"/>
          <w:szCs w:val="24"/>
          <w:lang w:eastAsia="tr-TR"/>
        </w:rPr>
      </w:pPr>
    </w:p>
    <w:p w:rsidR="003339C9" w:rsidRPr="00FF350E" w:rsidRDefault="003339C9" w:rsidP="003339C9">
      <w:pPr>
        <w:spacing w:after="0" w:line="240" w:lineRule="auto"/>
        <w:jc w:val="center"/>
        <w:rPr>
          <w:rFonts w:eastAsia="Times New Roman" w:cs="Times New Roman"/>
          <w:b/>
          <w:color w:val="000000"/>
          <w:sz w:val="28"/>
          <w:szCs w:val="28"/>
          <w:lang w:eastAsia="tr-TR"/>
        </w:rPr>
      </w:pPr>
      <w:r w:rsidRPr="00FF350E">
        <w:rPr>
          <w:rFonts w:eastAsia="Times New Roman" w:cs="Times New Roman"/>
          <w:b/>
          <w:color w:val="000000"/>
          <w:sz w:val="28"/>
          <w:szCs w:val="28"/>
          <w:lang w:eastAsia="tr-TR"/>
        </w:rPr>
        <w:t xml:space="preserve"> </w:t>
      </w:r>
      <w:r w:rsidR="00A2143C" w:rsidRPr="00FF350E">
        <w:rPr>
          <w:rFonts w:eastAsia="Times New Roman" w:cs="Times New Roman"/>
          <w:b/>
          <w:color w:val="000000"/>
          <w:sz w:val="28"/>
          <w:szCs w:val="28"/>
          <w:lang w:eastAsia="tr-TR"/>
        </w:rPr>
        <w:t>UŞAK İL TARIM VE ORMAN MÜDÜRLÜĞÜ</w:t>
      </w:r>
    </w:p>
    <w:p w:rsidR="003339C9" w:rsidRPr="00FF350E" w:rsidRDefault="00A2143C" w:rsidP="003339C9">
      <w:pPr>
        <w:spacing w:after="0" w:line="240" w:lineRule="auto"/>
        <w:jc w:val="center"/>
        <w:rPr>
          <w:rFonts w:eastAsia="Times New Roman" w:cs="Times New Roman"/>
          <w:b/>
          <w:color w:val="000000"/>
          <w:sz w:val="28"/>
          <w:szCs w:val="28"/>
          <w:lang w:eastAsia="tr-TR"/>
        </w:rPr>
      </w:pPr>
      <w:r w:rsidRPr="00FF350E">
        <w:rPr>
          <w:rFonts w:eastAsia="Times New Roman" w:cs="Times New Roman"/>
          <w:b/>
          <w:color w:val="000000"/>
          <w:sz w:val="28"/>
          <w:szCs w:val="28"/>
          <w:lang w:eastAsia="tr-TR"/>
        </w:rPr>
        <w:t>2020</w:t>
      </w:r>
      <w:r w:rsidR="003339C9" w:rsidRPr="00FF350E">
        <w:rPr>
          <w:rFonts w:eastAsia="Times New Roman" w:cs="Times New Roman"/>
          <w:b/>
          <w:color w:val="000000"/>
          <w:sz w:val="28"/>
          <w:szCs w:val="28"/>
          <w:lang w:eastAsia="tr-TR"/>
        </w:rPr>
        <w:t xml:space="preserve"> </w:t>
      </w:r>
      <w:r w:rsidRPr="00FF350E">
        <w:rPr>
          <w:rFonts w:eastAsia="Times New Roman" w:cs="Times New Roman"/>
          <w:b/>
          <w:color w:val="000000"/>
          <w:sz w:val="28"/>
          <w:szCs w:val="28"/>
          <w:lang w:eastAsia="tr-TR"/>
        </w:rPr>
        <w:t>YILI STAJ UYGULAMA TAKVİMİ</w:t>
      </w:r>
    </w:p>
    <w:p w:rsidR="00A2143C" w:rsidRPr="00A2143C" w:rsidRDefault="00A2143C" w:rsidP="003339C9">
      <w:pPr>
        <w:spacing w:after="0" w:line="240" w:lineRule="auto"/>
        <w:rPr>
          <w:rFonts w:eastAsia="Times New Roman" w:cs="Times New Roman"/>
          <w:b/>
          <w:color w:val="000000"/>
          <w:sz w:val="24"/>
          <w:szCs w:val="24"/>
          <w:lang w:eastAsia="tr-TR"/>
        </w:rPr>
      </w:pPr>
    </w:p>
    <w:tbl>
      <w:tblPr>
        <w:tblW w:w="15516" w:type="dxa"/>
        <w:jc w:val="center"/>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7"/>
        <w:gridCol w:w="12349"/>
      </w:tblGrid>
      <w:tr w:rsidR="003339C9" w:rsidRPr="00A2143C" w:rsidTr="00CA7355">
        <w:trPr>
          <w:trHeight w:val="368"/>
          <w:jc w:val="center"/>
        </w:trPr>
        <w:tc>
          <w:tcPr>
            <w:tcW w:w="3167" w:type="dxa"/>
            <w:tcBorders>
              <w:top w:val="single" w:sz="4" w:space="0" w:color="auto"/>
              <w:left w:val="single" w:sz="4" w:space="0" w:color="auto"/>
              <w:bottom w:val="single" w:sz="4" w:space="0" w:color="auto"/>
              <w:right w:val="single" w:sz="4" w:space="0" w:color="auto"/>
            </w:tcBorders>
            <w:vAlign w:val="center"/>
            <w:hideMark/>
          </w:tcPr>
          <w:p w:rsidR="003339C9" w:rsidRPr="00B91B58" w:rsidRDefault="003339C9" w:rsidP="00070AA2">
            <w:pPr>
              <w:spacing w:after="0"/>
              <w:jc w:val="center"/>
              <w:rPr>
                <w:rFonts w:eastAsia="Times New Roman" w:cs="Times New Roman"/>
                <w:b/>
                <w:color w:val="000000"/>
                <w:sz w:val="24"/>
                <w:szCs w:val="24"/>
              </w:rPr>
            </w:pPr>
            <w:r w:rsidRPr="00B91B58">
              <w:rPr>
                <w:rFonts w:eastAsia="Times New Roman" w:cs="Times New Roman"/>
                <w:b/>
                <w:color w:val="000000"/>
                <w:sz w:val="24"/>
                <w:szCs w:val="24"/>
              </w:rPr>
              <w:t>Takvim Dönemi</w:t>
            </w:r>
          </w:p>
        </w:tc>
        <w:tc>
          <w:tcPr>
            <w:tcW w:w="12349" w:type="dxa"/>
            <w:tcBorders>
              <w:top w:val="single" w:sz="4" w:space="0" w:color="auto"/>
              <w:left w:val="single" w:sz="4" w:space="0" w:color="auto"/>
              <w:bottom w:val="single" w:sz="4" w:space="0" w:color="auto"/>
              <w:right w:val="single" w:sz="4" w:space="0" w:color="auto"/>
            </w:tcBorders>
            <w:vAlign w:val="center"/>
            <w:hideMark/>
          </w:tcPr>
          <w:p w:rsidR="003339C9" w:rsidRPr="00B91B58" w:rsidRDefault="003339C9" w:rsidP="003339C9">
            <w:pPr>
              <w:spacing w:after="0"/>
              <w:jc w:val="center"/>
              <w:rPr>
                <w:rFonts w:eastAsia="Times New Roman" w:cs="Times New Roman"/>
                <w:b/>
                <w:color w:val="000000"/>
                <w:sz w:val="24"/>
                <w:szCs w:val="24"/>
              </w:rPr>
            </w:pPr>
            <w:r w:rsidRPr="00B91B58">
              <w:rPr>
                <w:rFonts w:eastAsia="Times New Roman" w:cs="Times New Roman"/>
                <w:b/>
                <w:color w:val="000000"/>
                <w:sz w:val="24"/>
                <w:szCs w:val="24"/>
              </w:rPr>
              <w:t>Faaliyet Konusu</w:t>
            </w:r>
          </w:p>
        </w:tc>
      </w:tr>
      <w:tr w:rsidR="003339C9" w:rsidRPr="00A2143C" w:rsidTr="00CA7355">
        <w:trPr>
          <w:trHeight w:val="881"/>
          <w:jc w:val="center"/>
        </w:trPr>
        <w:tc>
          <w:tcPr>
            <w:tcW w:w="3167" w:type="dxa"/>
            <w:tcBorders>
              <w:top w:val="single" w:sz="4" w:space="0" w:color="auto"/>
              <w:left w:val="single" w:sz="4" w:space="0" w:color="auto"/>
              <w:bottom w:val="single" w:sz="4" w:space="0" w:color="auto"/>
              <w:right w:val="single" w:sz="4" w:space="0" w:color="auto"/>
            </w:tcBorders>
            <w:vAlign w:val="center"/>
          </w:tcPr>
          <w:p w:rsidR="00A2143C" w:rsidRPr="00CA7355" w:rsidRDefault="00A2143C" w:rsidP="00070AA2">
            <w:pPr>
              <w:spacing w:after="0"/>
              <w:jc w:val="center"/>
              <w:rPr>
                <w:rFonts w:eastAsia="Times New Roman" w:cs="Times New Roman"/>
                <w:color w:val="000000"/>
                <w:sz w:val="24"/>
                <w:szCs w:val="24"/>
              </w:rPr>
            </w:pPr>
          </w:p>
          <w:p w:rsidR="00A2143C" w:rsidRPr="00CA7355" w:rsidRDefault="004F1097" w:rsidP="00070AA2">
            <w:pPr>
              <w:spacing w:after="0"/>
              <w:jc w:val="center"/>
              <w:rPr>
                <w:rFonts w:eastAsia="Times New Roman" w:cs="Times New Roman"/>
                <w:color w:val="000000"/>
                <w:sz w:val="24"/>
                <w:szCs w:val="24"/>
              </w:rPr>
            </w:pPr>
            <w:r>
              <w:rPr>
                <w:rFonts w:eastAsia="Times New Roman" w:cs="Times New Roman"/>
                <w:color w:val="000000"/>
                <w:sz w:val="24"/>
                <w:szCs w:val="24"/>
              </w:rPr>
              <w:t>2 Ocak 2020</w:t>
            </w:r>
            <w:r w:rsidR="00CA7355">
              <w:rPr>
                <w:rFonts w:eastAsia="Times New Roman" w:cs="Times New Roman"/>
                <w:color w:val="000000"/>
                <w:sz w:val="24"/>
                <w:szCs w:val="24"/>
              </w:rPr>
              <w:t xml:space="preserve"> – 30 </w:t>
            </w:r>
            <w:r>
              <w:rPr>
                <w:rFonts w:eastAsia="Times New Roman" w:cs="Times New Roman"/>
                <w:color w:val="000000"/>
                <w:sz w:val="24"/>
                <w:szCs w:val="24"/>
              </w:rPr>
              <w:t>Nisan 2020</w:t>
            </w:r>
          </w:p>
          <w:p w:rsidR="003339C9" w:rsidRPr="00CA7355" w:rsidRDefault="003339C9" w:rsidP="00070AA2">
            <w:pPr>
              <w:spacing w:after="0"/>
              <w:jc w:val="center"/>
              <w:rPr>
                <w:rFonts w:eastAsia="Times New Roman" w:cs="Times New Roman"/>
                <w:color w:val="000000"/>
                <w:sz w:val="24"/>
                <w:szCs w:val="24"/>
              </w:rPr>
            </w:pPr>
          </w:p>
        </w:tc>
        <w:tc>
          <w:tcPr>
            <w:tcW w:w="12349" w:type="dxa"/>
            <w:tcBorders>
              <w:top w:val="single" w:sz="4" w:space="0" w:color="auto"/>
              <w:left w:val="single" w:sz="4" w:space="0" w:color="auto"/>
              <w:bottom w:val="single" w:sz="4" w:space="0" w:color="auto"/>
              <w:right w:val="single" w:sz="4" w:space="0" w:color="auto"/>
            </w:tcBorders>
            <w:vAlign w:val="center"/>
          </w:tcPr>
          <w:p w:rsidR="003339C9" w:rsidRPr="00070AA2" w:rsidRDefault="003339C9" w:rsidP="00290C31">
            <w:pPr>
              <w:spacing w:after="0"/>
              <w:jc w:val="both"/>
              <w:rPr>
                <w:rFonts w:eastAsia="Times New Roman" w:cs="Times New Roman"/>
                <w:color w:val="000000"/>
                <w:sz w:val="24"/>
                <w:szCs w:val="24"/>
              </w:rPr>
            </w:pPr>
            <w:r w:rsidRPr="00070AA2">
              <w:rPr>
                <w:rFonts w:eastAsia="Times New Roman" w:cs="Times New Roman"/>
                <w:color w:val="000000"/>
                <w:sz w:val="24"/>
                <w:szCs w:val="24"/>
              </w:rPr>
              <w:t>Staj başvurularının</w:t>
            </w:r>
            <w:r w:rsidR="001B3D77" w:rsidRPr="00070AA2">
              <w:rPr>
                <w:rFonts w:eastAsia="Times New Roman" w:cs="Times New Roman"/>
                <w:color w:val="000000"/>
                <w:sz w:val="24"/>
                <w:szCs w:val="24"/>
              </w:rPr>
              <w:t xml:space="preserve"> </w:t>
            </w:r>
            <w:r w:rsidRPr="00070AA2">
              <w:rPr>
                <w:rFonts w:eastAsia="Times New Roman" w:cs="Times New Roman"/>
                <w:color w:val="000000"/>
                <w:sz w:val="24"/>
                <w:szCs w:val="24"/>
              </w:rPr>
              <w:t xml:space="preserve">alınması </w:t>
            </w:r>
            <w:r w:rsidR="00A2143C" w:rsidRPr="00070AA2">
              <w:rPr>
                <w:rFonts w:eastAsia="Times New Roman" w:cs="Times New Roman"/>
                <w:color w:val="000000"/>
                <w:sz w:val="24"/>
                <w:szCs w:val="24"/>
              </w:rPr>
              <w:t>(web adresimizde staj dilekçe örneğinin doldurulup, imzalanılarak İl Müdürlüğümüze teslim edilmesi.</w:t>
            </w:r>
            <w:r w:rsidR="00070AA2">
              <w:rPr>
                <w:rFonts w:eastAsia="Times New Roman" w:cs="Times New Roman"/>
                <w:color w:val="000000"/>
                <w:sz w:val="24"/>
                <w:szCs w:val="24"/>
              </w:rPr>
              <w:t xml:space="preserve"> (En geç 30 Nisan 2020)</w:t>
            </w:r>
          </w:p>
        </w:tc>
      </w:tr>
      <w:tr w:rsidR="003339C9" w:rsidRPr="00A2143C" w:rsidTr="00CA7355">
        <w:trPr>
          <w:trHeight w:val="474"/>
          <w:jc w:val="center"/>
        </w:trPr>
        <w:tc>
          <w:tcPr>
            <w:tcW w:w="3167" w:type="dxa"/>
            <w:tcBorders>
              <w:top w:val="single" w:sz="4" w:space="0" w:color="auto"/>
              <w:left w:val="single" w:sz="4" w:space="0" w:color="auto"/>
              <w:bottom w:val="single" w:sz="4" w:space="0" w:color="auto"/>
              <w:right w:val="single" w:sz="4" w:space="0" w:color="auto"/>
            </w:tcBorders>
            <w:vAlign w:val="center"/>
            <w:hideMark/>
          </w:tcPr>
          <w:p w:rsidR="003339C9" w:rsidRPr="00CA7355" w:rsidRDefault="004F1097" w:rsidP="00070AA2">
            <w:pPr>
              <w:pStyle w:val="AralkYok"/>
              <w:jc w:val="center"/>
              <w:rPr>
                <w:sz w:val="24"/>
                <w:szCs w:val="24"/>
              </w:rPr>
            </w:pPr>
            <w:r>
              <w:rPr>
                <w:sz w:val="24"/>
                <w:szCs w:val="24"/>
              </w:rPr>
              <w:t>2 Mayıs 2020</w:t>
            </w:r>
            <w:r w:rsidR="00CA7355">
              <w:rPr>
                <w:sz w:val="24"/>
                <w:szCs w:val="24"/>
              </w:rPr>
              <w:t xml:space="preserve"> – 15 </w:t>
            </w:r>
            <w:r>
              <w:rPr>
                <w:sz w:val="24"/>
                <w:szCs w:val="24"/>
              </w:rPr>
              <w:t>Mayıs 2020</w:t>
            </w:r>
          </w:p>
        </w:tc>
        <w:tc>
          <w:tcPr>
            <w:tcW w:w="12349" w:type="dxa"/>
            <w:tcBorders>
              <w:top w:val="single" w:sz="4" w:space="0" w:color="auto"/>
              <w:left w:val="single" w:sz="4" w:space="0" w:color="auto"/>
              <w:bottom w:val="single" w:sz="4" w:space="0" w:color="auto"/>
              <w:right w:val="single" w:sz="4" w:space="0" w:color="auto"/>
            </w:tcBorders>
            <w:vAlign w:val="center"/>
            <w:hideMark/>
          </w:tcPr>
          <w:p w:rsidR="003339C9" w:rsidRPr="00070AA2" w:rsidRDefault="003339C9" w:rsidP="00070AA2">
            <w:pPr>
              <w:pStyle w:val="AralkYok"/>
              <w:jc w:val="both"/>
              <w:rPr>
                <w:sz w:val="24"/>
                <w:szCs w:val="24"/>
              </w:rPr>
            </w:pPr>
          </w:p>
          <w:p w:rsidR="003339C9" w:rsidRPr="00070AA2" w:rsidRDefault="00A2143C" w:rsidP="00070AA2">
            <w:pPr>
              <w:pStyle w:val="AralkYok"/>
              <w:jc w:val="both"/>
              <w:rPr>
                <w:sz w:val="24"/>
                <w:szCs w:val="24"/>
              </w:rPr>
            </w:pPr>
            <w:r w:rsidRPr="00290C31">
              <w:rPr>
                <w:b/>
                <w:color w:val="FF0000"/>
                <w:sz w:val="24"/>
                <w:szCs w:val="24"/>
              </w:rPr>
              <w:t>1-</w:t>
            </w:r>
            <w:r w:rsidRPr="00070AA2">
              <w:rPr>
                <w:sz w:val="24"/>
                <w:szCs w:val="24"/>
              </w:rPr>
              <w:t xml:space="preserve"> </w:t>
            </w:r>
            <w:r w:rsidR="003339C9" w:rsidRPr="00070AA2">
              <w:rPr>
                <w:sz w:val="24"/>
                <w:szCs w:val="24"/>
              </w:rPr>
              <w:t>Staj başvurularının ilgili birimde oluşturulan Staj Yürütme Komisyonunca değerlendirilmesi</w:t>
            </w:r>
            <w:r w:rsidRPr="00070AA2">
              <w:rPr>
                <w:sz w:val="24"/>
                <w:szCs w:val="24"/>
              </w:rPr>
              <w:t>,</w:t>
            </w:r>
          </w:p>
          <w:p w:rsidR="00A2143C" w:rsidRDefault="00A2143C" w:rsidP="00070AA2">
            <w:pPr>
              <w:pStyle w:val="AralkYok"/>
              <w:jc w:val="both"/>
              <w:rPr>
                <w:rFonts w:eastAsia="Calibri"/>
                <w:sz w:val="24"/>
                <w:szCs w:val="24"/>
              </w:rPr>
            </w:pPr>
            <w:r w:rsidRPr="00290C31">
              <w:rPr>
                <w:b/>
                <w:color w:val="FF0000"/>
                <w:sz w:val="24"/>
                <w:szCs w:val="24"/>
              </w:rPr>
              <w:t>2-</w:t>
            </w:r>
            <w:r w:rsidRPr="00070AA2">
              <w:rPr>
                <w:sz w:val="24"/>
                <w:szCs w:val="24"/>
              </w:rPr>
              <w:t xml:space="preserve"> </w:t>
            </w:r>
            <w:r w:rsidR="003339C9" w:rsidRPr="00070AA2">
              <w:rPr>
                <w:sz w:val="24"/>
                <w:szCs w:val="24"/>
              </w:rPr>
              <w:t xml:space="preserve">Değerlendirme sonucunda staja kabul edilen öğrencilerin </w:t>
            </w:r>
            <w:r w:rsidR="003339C9" w:rsidRPr="00070AA2">
              <w:rPr>
                <w:rFonts w:eastAsia="Calibri"/>
                <w:sz w:val="24"/>
                <w:szCs w:val="24"/>
              </w:rPr>
              <w:t xml:space="preserve">eğitim gördükleri kurumlara </w:t>
            </w:r>
            <w:r w:rsidR="00D041A4">
              <w:rPr>
                <w:rFonts w:eastAsia="Calibri"/>
                <w:sz w:val="24"/>
                <w:szCs w:val="24"/>
              </w:rPr>
              <w:t>staj işlemlerinden sorumlu kişilerce</w:t>
            </w:r>
            <w:r w:rsidR="003339C9" w:rsidRPr="00070AA2">
              <w:rPr>
                <w:rFonts w:eastAsia="Calibri"/>
                <w:sz w:val="24"/>
                <w:szCs w:val="24"/>
              </w:rPr>
              <w:t xml:space="preserve"> bildirilmesi ve Bakanlık Staj Yönergesinde belirtilen gerekli iş ve işlemlerin yapılması </w:t>
            </w:r>
          </w:p>
          <w:p w:rsidR="00CA7355" w:rsidRPr="00CA7355" w:rsidRDefault="00CA7355" w:rsidP="00070AA2">
            <w:pPr>
              <w:pStyle w:val="AralkYok"/>
              <w:jc w:val="both"/>
              <w:rPr>
                <w:rFonts w:eastAsia="Calibri"/>
                <w:b/>
                <w:color w:val="FF0000"/>
                <w:sz w:val="24"/>
                <w:szCs w:val="24"/>
              </w:rPr>
            </w:pPr>
            <w:r w:rsidRPr="00CA7355">
              <w:rPr>
                <w:rFonts w:eastAsia="Calibri"/>
                <w:b/>
                <w:color w:val="FF0000"/>
                <w:sz w:val="24"/>
                <w:szCs w:val="24"/>
              </w:rPr>
              <w:t>STAJI KABUL EDİLEN ÖĞRENCİLERİN YAPMASI GEREKENLER :</w:t>
            </w:r>
          </w:p>
          <w:p w:rsidR="00A2143C" w:rsidRDefault="00CA7355" w:rsidP="00070AA2">
            <w:pPr>
              <w:pStyle w:val="AralkYok"/>
              <w:jc w:val="both"/>
              <w:rPr>
                <w:rFonts w:ascii="Calibri" w:hAnsi="Calibri" w:cs="Arial"/>
                <w:sz w:val="24"/>
                <w:szCs w:val="24"/>
              </w:rPr>
            </w:pPr>
            <w:r w:rsidRPr="00CA7355">
              <w:rPr>
                <w:rFonts w:ascii="Calibri" w:hAnsi="Calibri"/>
                <w:b/>
                <w:color w:val="FF0000"/>
                <w:sz w:val="24"/>
                <w:szCs w:val="24"/>
              </w:rPr>
              <w:t>*</w:t>
            </w:r>
            <w:r>
              <w:rPr>
                <w:rFonts w:ascii="Calibri" w:hAnsi="Calibri"/>
                <w:sz w:val="24"/>
                <w:szCs w:val="24"/>
              </w:rPr>
              <w:t xml:space="preserve"> </w:t>
            </w:r>
            <w:hyperlink r:id="rId9" w:history="1">
              <w:r w:rsidR="00D041A4" w:rsidRPr="00E83052">
                <w:rPr>
                  <w:rStyle w:val="Kpr"/>
                  <w:rFonts w:ascii="Calibri" w:hAnsi="Calibri" w:cs="Arial"/>
                  <w:sz w:val="24"/>
                  <w:szCs w:val="24"/>
                </w:rPr>
                <w:t>https://usak.tarimorman.gov.tr</w:t>
              </w:r>
            </w:hyperlink>
            <w:r w:rsidR="00D041A4" w:rsidRPr="00070AA2">
              <w:rPr>
                <w:rFonts w:ascii="Calibri" w:hAnsi="Calibri" w:cs="Arial"/>
                <w:sz w:val="24"/>
                <w:szCs w:val="24"/>
              </w:rPr>
              <w:t xml:space="preserve"> adresinden web</w:t>
            </w:r>
            <w:r w:rsidR="00D041A4" w:rsidRPr="00070AA2">
              <w:rPr>
                <w:rFonts w:ascii="Calibri" w:hAnsi="Calibri" w:cs="Arial"/>
                <w:sz w:val="24"/>
                <w:szCs w:val="24"/>
              </w:rPr>
              <w:t xml:space="preserve"> </w:t>
            </w:r>
            <w:r w:rsidR="00D041A4" w:rsidRPr="00070AA2">
              <w:rPr>
                <w:rFonts w:ascii="Calibri" w:hAnsi="Calibri" w:cs="Arial"/>
                <w:sz w:val="24"/>
                <w:szCs w:val="24"/>
              </w:rPr>
              <w:t>sitemize girip, altta staj işlemlerinin olduğu dosyayı açın ve staj sözleşmesini 3’ er adet çıkartıp gerekli yerleri doldurunuz</w:t>
            </w:r>
            <w:r w:rsidR="00D041A4">
              <w:rPr>
                <w:rFonts w:ascii="Calibri" w:hAnsi="Calibri"/>
                <w:sz w:val="24"/>
                <w:szCs w:val="24"/>
              </w:rPr>
              <w:t xml:space="preserve">. </w:t>
            </w:r>
            <w:r w:rsidR="00A2143C" w:rsidRPr="00070AA2">
              <w:rPr>
                <w:rFonts w:ascii="Calibri" w:hAnsi="Calibri" w:cs="Arial"/>
                <w:sz w:val="24"/>
                <w:szCs w:val="24"/>
              </w:rPr>
              <w:t>Sözleşme 5 sayfa olup, 3’ er adet olacak ve hepsi de  ıslak imzalı olacaktır. Sözleşmenin en son sayfasındaki Fakülte Dekanı veya Yüksekokulu Müdürü tarafından da imzalatılıp, kurumumuza 15 Mayıs 2020 tarihine kadar teslim edilecektir.</w:t>
            </w:r>
            <w:r w:rsidR="00941843">
              <w:rPr>
                <w:rFonts w:ascii="Calibri" w:hAnsi="Calibri" w:cs="Arial"/>
                <w:sz w:val="24"/>
                <w:szCs w:val="24"/>
              </w:rPr>
              <w:t xml:space="preserve"> Sözleşmelerin 2’ si bize</w:t>
            </w:r>
            <w:r>
              <w:rPr>
                <w:rFonts w:ascii="Calibri" w:hAnsi="Calibri" w:cs="Arial"/>
                <w:sz w:val="24"/>
                <w:szCs w:val="24"/>
              </w:rPr>
              <w:t xml:space="preserve"> 1’ i okula teslim edilecektir. (sözleşmeler fotoğraflı olacak) </w:t>
            </w:r>
          </w:p>
          <w:p w:rsidR="0020046F" w:rsidRPr="00070AA2" w:rsidRDefault="00CA7355" w:rsidP="00070AA2">
            <w:pPr>
              <w:pStyle w:val="AralkYok"/>
              <w:jc w:val="both"/>
              <w:rPr>
                <w:rFonts w:ascii="Calibri" w:hAnsi="Calibri" w:cs="Arial"/>
                <w:sz w:val="24"/>
                <w:szCs w:val="24"/>
              </w:rPr>
            </w:pPr>
            <w:r w:rsidRPr="00CA7355">
              <w:rPr>
                <w:rFonts w:ascii="Calibri" w:hAnsi="Calibri" w:cs="Arial"/>
                <w:b/>
                <w:color w:val="FF0000"/>
                <w:sz w:val="24"/>
                <w:szCs w:val="24"/>
              </w:rPr>
              <w:t>*</w:t>
            </w:r>
            <w:r>
              <w:rPr>
                <w:rFonts w:ascii="Calibri" w:hAnsi="Calibri" w:cs="Arial"/>
                <w:sz w:val="24"/>
                <w:szCs w:val="24"/>
              </w:rPr>
              <w:t xml:space="preserve"> </w:t>
            </w:r>
            <w:r w:rsidR="0020046F">
              <w:rPr>
                <w:rFonts w:ascii="Calibri" w:hAnsi="Calibri" w:cs="Arial"/>
                <w:sz w:val="24"/>
                <w:szCs w:val="24"/>
              </w:rPr>
              <w:t>Staj tarihlerinizi hesaplarken iş günü üzerinden (</w:t>
            </w:r>
            <w:r w:rsidR="001A6304">
              <w:t>(P.tesi, Salı, Çarşamba,</w:t>
            </w:r>
            <w:r w:rsidR="0020046F">
              <w:t xml:space="preserve"> Perşembe, Cuma) günleri olacak şekilde yapınız. Hafta sonu tatillerini, ramazan bayramı, kurba</w:t>
            </w:r>
            <w:r w:rsidR="00290C31">
              <w:t>n bayramı ve resmi tatiller</w:t>
            </w:r>
            <w:r w:rsidR="0020046F">
              <w:t xml:space="preserve"> (15 temmuz ve 30 ağu</w:t>
            </w:r>
            <w:r w:rsidR="00290C31">
              <w:t>stos) çıkartılarak hesaplanacaktır.</w:t>
            </w:r>
          </w:p>
          <w:p w:rsidR="00A2143C" w:rsidRPr="00070AA2" w:rsidRDefault="00CA7355" w:rsidP="00070AA2">
            <w:pPr>
              <w:pStyle w:val="AralkYok"/>
              <w:jc w:val="both"/>
              <w:rPr>
                <w:rFonts w:ascii="Calibri" w:hAnsi="Calibri"/>
                <w:sz w:val="24"/>
                <w:szCs w:val="24"/>
              </w:rPr>
            </w:pPr>
            <w:r w:rsidRPr="00CA7355">
              <w:rPr>
                <w:rFonts w:ascii="Calibri" w:hAnsi="Calibri" w:cs="Arial"/>
                <w:b/>
                <w:color w:val="FF0000"/>
                <w:sz w:val="24"/>
                <w:szCs w:val="24"/>
              </w:rPr>
              <w:t>*</w:t>
            </w:r>
            <w:r>
              <w:rPr>
                <w:rFonts w:ascii="Calibri" w:hAnsi="Calibri" w:cs="Arial"/>
                <w:sz w:val="24"/>
                <w:szCs w:val="24"/>
              </w:rPr>
              <w:t xml:space="preserve"> </w:t>
            </w:r>
            <w:r w:rsidR="00A2143C" w:rsidRPr="00070AA2">
              <w:rPr>
                <w:rFonts w:ascii="Calibri" w:hAnsi="Calibri"/>
                <w:sz w:val="24"/>
                <w:szCs w:val="24"/>
              </w:rPr>
              <w:t xml:space="preserve">Hastane veya İş Sağlığı ve Güvenliği Merkezlerinden Sağlık Raporu alınacak. (Sağlık ocağından alınan raporlar geçersizdir.)  Sağlık Raporunuzu </w:t>
            </w:r>
            <w:r w:rsidR="00070AA2">
              <w:rPr>
                <w:rFonts w:ascii="Calibri" w:hAnsi="Calibri"/>
                <w:sz w:val="24"/>
                <w:szCs w:val="24"/>
              </w:rPr>
              <w:t>staja gelmeden 1 ay içerisinde</w:t>
            </w:r>
            <w:r w:rsidR="00A2143C" w:rsidRPr="00070AA2">
              <w:rPr>
                <w:rFonts w:ascii="Calibri" w:hAnsi="Calibri"/>
                <w:sz w:val="24"/>
                <w:szCs w:val="24"/>
              </w:rPr>
              <w:t xml:space="preserve"> </w:t>
            </w:r>
            <w:r w:rsidR="00070AA2">
              <w:rPr>
                <w:rFonts w:ascii="Calibri" w:hAnsi="Calibri"/>
                <w:sz w:val="24"/>
                <w:szCs w:val="24"/>
              </w:rPr>
              <w:t>alınız</w:t>
            </w:r>
            <w:r w:rsidR="00A2143C" w:rsidRPr="00070AA2">
              <w:rPr>
                <w:rFonts w:ascii="Calibri" w:hAnsi="Calibri"/>
                <w:sz w:val="24"/>
                <w:szCs w:val="24"/>
              </w:rPr>
              <w:t>. Raporunuzu alırken staj için kullanacağınızı da aldığınız yere söyleyin.</w:t>
            </w:r>
            <w:r w:rsidR="00027A30">
              <w:rPr>
                <w:rFonts w:ascii="Calibri" w:hAnsi="Calibri"/>
                <w:sz w:val="24"/>
                <w:szCs w:val="24"/>
              </w:rPr>
              <w:t xml:space="preserve"> </w:t>
            </w:r>
            <w:r w:rsidR="00343748">
              <w:rPr>
                <w:rFonts w:ascii="Calibri" w:hAnsi="Calibri"/>
                <w:sz w:val="24"/>
                <w:szCs w:val="24"/>
              </w:rPr>
              <w:t>(</w:t>
            </w:r>
            <w:r w:rsidR="00027A30">
              <w:rPr>
                <w:rFonts w:ascii="Calibri" w:hAnsi="Calibri"/>
                <w:sz w:val="24"/>
                <w:szCs w:val="24"/>
              </w:rPr>
              <w:t>En geç stajın başladığı gün getirilecektir.</w:t>
            </w:r>
            <w:r w:rsidR="00343748">
              <w:rPr>
                <w:rFonts w:ascii="Calibri" w:hAnsi="Calibri"/>
                <w:sz w:val="24"/>
                <w:szCs w:val="24"/>
              </w:rPr>
              <w:t>)</w:t>
            </w:r>
          </w:p>
          <w:p w:rsidR="00A2143C" w:rsidRPr="00070AA2" w:rsidRDefault="00CA7355" w:rsidP="00070AA2">
            <w:pPr>
              <w:pStyle w:val="AralkYok"/>
              <w:jc w:val="both"/>
              <w:rPr>
                <w:rFonts w:ascii="Calibri" w:hAnsi="Calibri"/>
                <w:sz w:val="24"/>
                <w:szCs w:val="24"/>
              </w:rPr>
            </w:pPr>
            <w:r w:rsidRPr="00CA7355">
              <w:rPr>
                <w:rFonts w:ascii="Calibri" w:hAnsi="Calibri"/>
                <w:b/>
                <w:color w:val="FF0000"/>
                <w:sz w:val="24"/>
                <w:szCs w:val="24"/>
              </w:rPr>
              <w:t>*</w:t>
            </w:r>
            <w:r>
              <w:rPr>
                <w:rFonts w:ascii="Calibri" w:hAnsi="Calibri"/>
                <w:sz w:val="24"/>
                <w:szCs w:val="24"/>
              </w:rPr>
              <w:t xml:space="preserve"> </w:t>
            </w:r>
            <w:r w:rsidR="00A2143C" w:rsidRPr="00070AA2">
              <w:rPr>
                <w:rFonts w:ascii="Calibri" w:hAnsi="Calibri"/>
                <w:sz w:val="24"/>
                <w:szCs w:val="24"/>
              </w:rPr>
              <w:t xml:space="preserve">Okulunuz tarafından staj döneminde yapılan sigorta kaydını (Sosyal Güvenlik Kurumu işe Giriş Bildirgesi) staja başlamadan bir iki gün önce </w:t>
            </w:r>
            <w:hyperlink r:id="rId10" w:history="1">
              <w:r w:rsidR="00070AA2" w:rsidRPr="00E83052">
                <w:rPr>
                  <w:rStyle w:val="Kpr"/>
                  <w:rFonts w:ascii="Calibri" w:hAnsi="Calibri"/>
                  <w:sz w:val="24"/>
                  <w:szCs w:val="24"/>
                </w:rPr>
                <w:t>zeynep.gungor@tarimorman.gov.tr</w:t>
              </w:r>
            </w:hyperlink>
            <w:r w:rsidR="00A2143C" w:rsidRPr="00070AA2">
              <w:rPr>
                <w:rFonts w:ascii="Calibri" w:hAnsi="Calibri"/>
                <w:sz w:val="24"/>
                <w:szCs w:val="24"/>
              </w:rPr>
              <w:t xml:space="preserve"> adresine ya da Uşak İl Tarım ve Orman Müdürlüğü Fax: 0276 231 15 00 nolu numaramıza fax çekebilir</w:t>
            </w:r>
            <w:r w:rsidR="0020046F">
              <w:rPr>
                <w:rFonts w:ascii="Calibri" w:hAnsi="Calibri"/>
                <w:sz w:val="24"/>
                <w:szCs w:val="24"/>
              </w:rPr>
              <w:t>siniz. Staja başladığınız gün</w:t>
            </w:r>
            <w:r w:rsidR="00A2143C" w:rsidRPr="00070AA2">
              <w:rPr>
                <w:rFonts w:ascii="Calibri" w:hAnsi="Calibri"/>
                <w:sz w:val="24"/>
                <w:szCs w:val="24"/>
              </w:rPr>
              <w:t xml:space="preserve"> gelirken</w:t>
            </w:r>
            <w:r w:rsidR="0020046F">
              <w:rPr>
                <w:rFonts w:ascii="Calibri" w:hAnsi="Calibri"/>
                <w:sz w:val="24"/>
                <w:szCs w:val="24"/>
              </w:rPr>
              <w:t xml:space="preserve"> de</w:t>
            </w:r>
            <w:r w:rsidR="00A2143C" w:rsidRPr="00070AA2">
              <w:rPr>
                <w:rFonts w:ascii="Calibri" w:hAnsi="Calibri"/>
                <w:sz w:val="24"/>
                <w:szCs w:val="24"/>
              </w:rPr>
              <w:t xml:space="preserve"> getirebilirsiniz.</w:t>
            </w:r>
          </w:p>
          <w:p w:rsidR="00A2143C" w:rsidRPr="00070AA2" w:rsidRDefault="00CA7355" w:rsidP="00070AA2">
            <w:pPr>
              <w:pStyle w:val="AralkYok"/>
              <w:jc w:val="both"/>
              <w:rPr>
                <w:rFonts w:ascii="Calibri" w:hAnsi="Calibri"/>
                <w:sz w:val="24"/>
                <w:szCs w:val="24"/>
              </w:rPr>
            </w:pPr>
            <w:r w:rsidRPr="00CA7355">
              <w:rPr>
                <w:rFonts w:ascii="Calibri" w:hAnsi="Calibri"/>
                <w:b/>
                <w:color w:val="FF0000"/>
                <w:sz w:val="24"/>
                <w:szCs w:val="24"/>
              </w:rPr>
              <w:t>*</w:t>
            </w:r>
            <w:r>
              <w:rPr>
                <w:rFonts w:ascii="Calibri" w:hAnsi="Calibri"/>
                <w:sz w:val="24"/>
                <w:szCs w:val="24"/>
              </w:rPr>
              <w:t xml:space="preserve"> </w:t>
            </w:r>
            <w:r w:rsidR="00A2143C" w:rsidRPr="00070AA2">
              <w:rPr>
                <w:rFonts w:ascii="Calibri" w:hAnsi="Calibri"/>
                <w:sz w:val="24"/>
                <w:szCs w:val="24"/>
              </w:rPr>
              <w:t xml:space="preserve">Uşak Merkez </w:t>
            </w:r>
            <w:r w:rsidR="00290C31">
              <w:rPr>
                <w:rFonts w:ascii="Calibri" w:hAnsi="Calibri"/>
                <w:sz w:val="24"/>
                <w:szCs w:val="24"/>
              </w:rPr>
              <w:t>Ziraat Bankası Halı Pazarı Şubesinden</w:t>
            </w:r>
            <w:r w:rsidR="00A2143C" w:rsidRPr="00070AA2">
              <w:rPr>
                <w:rFonts w:ascii="Calibri" w:hAnsi="Calibri"/>
                <w:sz w:val="24"/>
                <w:szCs w:val="24"/>
              </w:rPr>
              <w:t xml:space="preserve"> hesap açılacak ve hesa</w:t>
            </w:r>
            <w:r w:rsidR="00CE25B1">
              <w:rPr>
                <w:rFonts w:ascii="Calibri" w:hAnsi="Calibri"/>
                <w:sz w:val="24"/>
                <w:szCs w:val="24"/>
              </w:rPr>
              <w:t>p, ıban numarasının olduğu kartı</w:t>
            </w:r>
            <w:r w:rsidR="00290C31">
              <w:rPr>
                <w:rFonts w:ascii="Calibri" w:hAnsi="Calibri"/>
                <w:sz w:val="24"/>
                <w:szCs w:val="24"/>
              </w:rPr>
              <w:t>nın fotokopisini ve Staj Değerlendirme F</w:t>
            </w:r>
            <w:r w:rsidR="00A2143C" w:rsidRPr="00070AA2">
              <w:rPr>
                <w:rFonts w:ascii="Calibri" w:hAnsi="Calibri"/>
                <w:sz w:val="24"/>
                <w:szCs w:val="24"/>
              </w:rPr>
              <w:t>ormunu</w:t>
            </w:r>
            <w:r w:rsidR="00290C31">
              <w:rPr>
                <w:rFonts w:ascii="Calibri" w:hAnsi="Calibri"/>
                <w:sz w:val="24"/>
                <w:szCs w:val="24"/>
              </w:rPr>
              <w:t xml:space="preserve"> (staj sonunda not vermek için kullanılacaktır) </w:t>
            </w:r>
            <w:r w:rsidR="00A2143C" w:rsidRPr="00070AA2">
              <w:rPr>
                <w:rFonts w:ascii="Calibri" w:hAnsi="Calibri"/>
                <w:sz w:val="24"/>
                <w:szCs w:val="24"/>
              </w:rPr>
              <w:t xml:space="preserve"> </w:t>
            </w:r>
            <w:r w:rsidR="00CE25B1">
              <w:rPr>
                <w:rFonts w:ascii="Calibri" w:hAnsi="Calibri"/>
                <w:sz w:val="24"/>
                <w:szCs w:val="24"/>
              </w:rPr>
              <w:t>yukarıda istenilen evraklarla birlikte getiriniz.</w:t>
            </w:r>
          </w:p>
          <w:p w:rsidR="003339C9" w:rsidRPr="00070AA2" w:rsidRDefault="003339C9" w:rsidP="00070AA2">
            <w:pPr>
              <w:pStyle w:val="AralkYok"/>
              <w:jc w:val="both"/>
              <w:rPr>
                <w:sz w:val="24"/>
                <w:szCs w:val="24"/>
              </w:rPr>
            </w:pPr>
          </w:p>
        </w:tc>
      </w:tr>
    </w:tbl>
    <w:p w:rsidR="00377BA8" w:rsidRDefault="00377BA8" w:rsidP="00A2143C">
      <w:pPr>
        <w:pStyle w:val="AralkYok"/>
      </w:pPr>
    </w:p>
    <w:p w:rsidR="00070AA2" w:rsidRDefault="00070AA2" w:rsidP="00A2143C">
      <w:pPr>
        <w:pStyle w:val="AralkYok"/>
      </w:pPr>
      <w:r w:rsidRPr="00070AA2">
        <w:rPr>
          <w:b/>
        </w:rPr>
        <w:t>NOT :</w:t>
      </w:r>
      <w:r>
        <w:t xml:space="preserve"> İl Müdürlüğümüzün mesai saatleri  hafta içi</w:t>
      </w:r>
      <w:r w:rsidR="00104506">
        <w:t xml:space="preserve"> olup, (P.tesi, Salı, Çarşamba, </w:t>
      </w:r>
      <w:r>
        <w:t xml:space="preserve">Perşembe, Cuma) 08:30 – 17:30’ dur. Öğle arası 12:30 – 13:30 saatleri arası yemek molasıdır. </w:t>
      </w:r>
    </w:p>
    <w:p w:rsidR="00F115A6" w:rsidRDefault="00F115A6" w:rsidP="00F115A6">
      <w:pPr>
        <w:spacing w:line="360" w:lineRule="auto"/>
        <w:jc w:val="both"/>
        <w:rPr>
          <w:rFonts w:ascii="Calibri" w:hAnsi="Calibri"/>
          <w:sz w:val="24"/>
          <w:szCs w:val="24"/>
        </w:rPr>
      </w:pPr>
      <w:r w:rsidRPr="00F115A6">
        <w:rPr>
          <w:rFonts w:ascii="Calibri" w:hAnsi="Calibri"/>
          <w:sz w:val="24"/>
          <w:szCs w:val="24"/>
        </w:rPr>
        <w:t xml:space="preserve">Yukarıda belirttiğim evrakları </w:t>
      </w:r>
      <w:r>
        <w:rPr>
          <w:rFonts w:ascii="Calibri" w:hAnsi="Calibri"/>
          <w:sz w:val="24"/>
          <w:szCs w:val="24"/>
        </w:rPr>
        <w:t xml:space="preserve">eksiksiz ve </w:t>
      </w:r>
      <w:r w:rsidRPr="00F115A6">
        <w:rPr>
          <w:rFonts w:ascii="Calibri" w:hAnsi="Calibri"/>
          <w:sz w:val="24"/>
          <w:szCs w:val="24"/>
        </w:rPr>
        <w:t>zamanında teslim ediniz. Aksi takdirde sta</w:t>
      </w:r>
      <w:r w:rsidR="00AE7AA7">
        <w:rPr>
          <w:rFonts w:ascii="Calibri" w:hAnsi="Calibri"/>
          <w:sz w:val="24"/>
          <w:szCs w:val="24"/>
        </w:rPr>
        <w:t>j başvurunuz</w:t>
      </w:r>
      <w:r w:rsidRPr="00F115A6">
        <w:rPr>
          <w:rFonts w:ascii="Calibri" w:hAnsi="Calibri"/>
          <w:sz w:val="24"/>
          <w:szCs w:val="24"/>
        </w:rPr>
        <w:t xml:space="preserve"> geçersiz sayılacaktır.</w:t>
      </w:r>
    </w:p>
    <w:p w:rsidR="00FF350E" w:rsidRPr="00F115A6" w:rsidRDefault="005E3912" w:rsidP="00F115A6">
      <w:pPr>
        <w:spacing w:line="360" w:lineRule="auto"/>
        <w:jc w:val="both"/>
        <w:rPr>
          <w:rFonts w:ascii="Calibri" w:hAnsi="Calibri"/>
          <w:sz w:val="24"/>
          <w:szCs w:val="24"/>
        </w:rPr>
      </w:pPr>
      <w:r>
        <w:rPr>
          <w:rFonts w:ascii="Calibri" w:hAnsi="Calibri"/>
          <w:b/>
          <w:sz w:val="24"/>
          <w:szCs w:val="24"/>
        </w:rPr>
        <w:t xml:space="preserve">İLETİŞİM : </w:t>
      </w:r>
      <w:r w:rsidRPr="005E3912">
        <w:rPr>
          <w:rFonts w:ascii="Calibri" w:hAnsi="Calibri"/>
          <w:sz w:val="24"/>
          <w:szCs w:val="24"/>
        </w:rPr>
        <w:t>TEL</w:t>
      </w:r>
      <w:r w:rsidR="00F103A0" w:rsidRPr="005E3912">
        <w:rPr>
          <w:rFonts w:ascii="Calibri" w:hAnsi="Calibri"/>
          <w:sz w:val="24"/>
          <w:szCs w:val="24"/>
        </w:rPr>
        <w:t xml:space="preserve"> </w:t>
      </w:r>
      <w:r w:rsidR="00FF350E" w:rsidRPr="005E3912">
        <w:rPr>
          <w:rFonts w:ascii="Calibri" w:hAnsi="Calibri"/>
          <w:sz w:val="24"/>
          <w:szCs w:val="24"/>
        </w:rPr>
        <w:t>:</w:t>
      </w:r>
      <w:r w:rsidR="00FF350E">
        <w:rPr>
          <w:rFonts w:ascii="Calibri" w:hAnsi="Calibri"/>
          <w:sz w:val="24"/>
          <w:szCs w:val="24"/>
        </w:rPr>
        <w:t xml:space="preserve"> 0276 231 15 04 Dahili (123) FAX : 0276 231 15 00 / </w:t>
      </w:r>
      <w:r w:rsidR="00FF350E" w:rsidRPr="005E3912">
        <w:rPr>
          <w:rFonts w:ascii="Calibri" w:hAnsi="Calibri"/>
          <w:sz w:val="24"/>
          <w:szCs w:val="24"/>
        </w:rPr>
        <w:t>ADRES :</w:t>
      </w:r>
      <w:r w:rsidR="00FF350E">
        <w:rPr>
          <w:rFonts w:ascii="Calibri" w:hAnsi="Calibri"/>
          <w:sz w:val="24"/>
          <w:szCs w:val="24"/>
        </w:rPr>
        <w:t xml:space="preserve"> Sarayaltı Maha</w:t>
      </w:r>
      <w:r w:rsidR="00AE7AA7">
        <w:rPr>
          <w:rFonts w:ascii="Calibri" w:hAnsi="Calibri"/>
          <w:sz w:val="24"/>
          <w:szCs w:val="24"/>
        </w:rPr>
        <w:t xml:space="preserve">llesi Gazi Bulvarı No : 135/A - </w:t>
      </w:r>
      <w:r w:rsidR="00FF350E">
        <w:rPr>
          <w:rFonts w:ascii="Calibri" w:hAnsi="Calibri"/>
          <w:sz w:val="24"/>
          <w:szCs w:val="24"/>
        </w:rPr>
        <w:t>Uşak İl Tarım ve Orman Müdürlüğü</w:t>
      </w:r>
    </w:p>
    <w:p w:rsidR="00F115A6" w:rsidRPr="00A2143C" w:rsidRDefault="00F115A6" w:rsidP="00A2143C">
      <w:pPr>
        <w:pStyle w:val="AralkYok"/>
      </w:pPr>
      <w:bookmarkStart w:id="0" w:name="_GoBack"/>
      <w:bookmarkEnd w:id="0"/>
    </w:p>
    <w:sectPr w:rsidR="00F115A6" w:rsidRPr="00A2143C" w:rsidSect="00290C31">
      <w:pgSz w:w="16838" w:h="11906" w:orient="landscape"/>
      <w:pgMar w:top="454" w:right="567" w:bottom="45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C629A"/>
    <w:multiLevelType w:val="hybridMultilevel"/>
    <w:tmpl w:val="5358D406"/>
    <w:lvl w:ilvl="0" w:tplc="9398936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C203A49"/>
    <w:multiLevelType w:val="hybridMultilevel"/>
    <w:tmpl w:val="48DED8A8"/>
    <w:lvl w:ilvl="0" w:tplc="B198BC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0EB0260"/>
    <w:multiLevelType w:val="hybridMultilevel"/>
    <w:tmpl w:val="5D5C294E"/>
    <w:lvl w:ilvl="0" w:tplc="C56E85C6">
      <w:start w:val="2"/>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53F77C41"/>
    <w:multiLevelType w:val="hybridMultilevel"/>
    <w:tmpl w:val="52DE644C"/>
    <w:lvl w:ilvl="0" w:tplc="1C289A16">
      <w:start w:val="1"/>
      <w:numFmt w:val="decimal"/>
      <w:lvlText w:val="%1-"/>
      <w:lvlJc w:val="left"/>
      <w:pPr>
        <w:ind w:left="786" w:hanging="360"/>
      </w:pPr>
      <w:rPr>
        <w:rFonts w:hint="default"/>
        <w:b/>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742A38AC"/>
    <w:multiLevelType w:val="multilevel"/>
    <w:tmpl w:val="DA4C3B24"/>
    <w:lvl w:ilvl="0">
      <w:start w:val="2"/>
      <w:numFmt w:val="decimalZero"/>
      <w:lvlText w:val="%1"/>
      <w:lvlJc w:val="left"/>
      <w:pPr>
        <w:ind w:left="960" w:hanging="960"/>
      </w:pPr>
      <w:rPr>
        <w:rFonts w:hint="default"/>
      </w:rPr>
    </w:lvl>
    <w:lvl w:ilvl="1">
      <w:start w:val="5"/>
      <w:numFmt w:val="decimalZero"/>
      <w:lvlText w:val="%1.%2"/>
      <w:lvlJc w:val="left"/>
      <w:pPr>
        <w:ind w:left="960" w:hanging="960"/>
      </w:pPr>
      <w:rPr>
        <w:rFonts w:hint="default"/>
      </w:rPr>
    </w:lvl>
    <w:lvl w:ilvl="2">
      <w:start w:val="2020"/>
      <w:numFmt w:val="decimal"/>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C9"/>
    <w:rsid w:val="00027A30"/>
    <w:rsid w:val="00070AA2"/>
    <w:rsid w:val="00104506"/>
    <w:rsid w:val="0011183A"/>
    <w:rsid w:val="00166AAE"/>
    <w:rsid w:val="001A6304"/>
    <w:rsid w:val="001B3D77"/>
    <w:rsid w:val="001D3868"/>
    <w:rsid w:val="0020046F"/>
    <w:rsid w:val="00290C31"/>
    <w:rsid w:val="002F7F4D"/>
    <w:rsid w:val="003339C9"/>
    <w:rsid w:val="00343748"/>
    <w:rsid w:val="00377BA8"/>
    <w:rsid w:val="004046EA"/>
    <w:rsid w:val="004E5E38"/>
    <w:rsid w:val="004F1097"/>
    <w:rsid w:val="005336D7"/>
    <w:rsid w:val="00562422"/>
    <w:rsid w:val="005E3912"/>
    <w:rsid w:val="006E42BB"/>
    <w:rsid w:val="008C6E05"/>
    <w:rsid w:val="008D5840"/>
    <w:rsid w:val="009249DD"/>
    <w:rsid w:val="0093022A"/>
    <w:rsid w:val="00941843"/>
    <w:rsid w:val="00A2143C"/>
    <w:rsid w:val="00AE7AA7"/>
    <w:rsid w:val="00B00164"/>
    <w:rsid w:val="00B27E4A"/>
    <w:rsid w:val="00B91B58"/>
    <w:rsid w:val="00BC10CC"/>
    <w:rsid w:val="00BD0744"/>
    <w:rsid w:val="00CA1856"/>
    <w:rsid w:val="00CA7355"/>
    <w:rsid w:val="00CE25B1"/>
    <w:rsid w:val="00D041A4"/>
    <w:rsid w:val="00DC15AF"/>
    <w:rsid w:val="00DE1A67"/>
    <w:rsid w:val="00F029BF"/>
    <w:rsid w:val="00F103A0"/>
    <w:rsid w:val="00F115A6"/>
    <w:rsid w:val="00F903E4"/>
    <w:rsid w:val="00FF3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143C"/>
    <w:pPr>
      <w:ind w:left="720"/>
      <w:contextualSpacing/>
    </w:pPr>
  </w:style>
  <w:style w:type="character" w:styleId="Kpr">
    <w:name w:val="Hyperlink"/>
    <w:rsid w:val="00A2143C"/>
    <w:rPr>
      <w:color w:val="0000FF"/>
      <w:u w:val="single"/>
    </w:rPr>
  </w:style>
  <w:style w:type="paragraph" w:styleId="AralkYok">
    <w:name w:val="No Spacing"/>
    <w:uiPriority w:val="1"/>
    <w:qFormat/>
    <w:rsid w:val="00A2143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2143C"/>
    <w:pPr>
      <w:ind w:left="720"/>
      <w:contextualSpacing/>
    </w:pPr>
  </w:style>
  <w:style w:type="character" w:styleId="Kpr">
    <w:name w:val="Hyperlink"/>
    <w:rsid w:val="00A2143C"/>
    <w:rPr>
      <w:color w:val="0000FF"/>
      <w:u w:val="single"/>
    </w:rPr>
  </w:style>
  <w:style w:type="paragraph" w:styleId="AralkYok">
    <w:name w:val="No Spacing"/>
    <w:uiPriority w:val="1"/>
    <w:qFormat/>
    <w:rsid w:val="00A21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zeynep.gungor@tarimorman.gov.tr" TargetMode="External"/><Relationship Id="rId4" Type="http://schemas.openxmlformats.org/officeDocument/2006/relationships/numbering" Target="numbering.xml"/><Relationship Id="rId9" Type="http://schemas.openxmlformats.org/officeDocument/2006/relationships/hyperlink" Target="https://usak.tarimorman.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9FC0A8841917F469501AFD9C4D40494" ma:contentTypeVersion="1" ma:contentTypeDescription="Yeni belge oluşturun." ma:contentTypeScope="" ma:versionID="92a3c67e00e8d7dd3b8bf0be77986dfb">
  <xsd:schema xmlns:xsd="http://www.w3.org/2001/XMLSchema" xmlns:xs="http://www.w3.org/2001/XMLSchema" xmlns:p="http://schemas.microsoft.com/office/2006/metadata/properties" xmlns:ns2="999dade6-fd67-489e-9309-737689b4f45e" targetNamespace="http://schemas.microsoft.com/office/2006/metadata/properties" ma:root="true" ma:fieldsID="9a5ce21a34bb93282789c240203f35f0" ns2:_="">
    <xsd:import namespace="999dade6-fd67-489e-9309-737689b4f45e"/>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9dade6-fd67-489e-9309-737689b4f45e"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ayinBitisTarihi xmlns="999dade6-fd67-489e-9309-737689b4f45e">2021-05-12T13:17:13+00:00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BFC024-EB79-4E63-B30F-D580F37D8E5E}"/>
</file>

<file path=customXml/itemProps2.xml><?xml version="1.0" encoding="utf-8"?>
<ds:datastoreItem xmlns:ds="http://schemas.openxmlformats.org/officeDocument/2006/customXml" ds:itemID="{BFE6E8A7-92D6-4EE9-8612-02D5A0FE5C16}"/>
</file>

<file path=customXml/itemProps3.xml><?xml version="1.0" encoding="utf-8"?>
<ds:datastoreItem xmlns:ds="http://schemas.openxmlformats.org/officeDocument/2006/customXml" ds:itemID="{AA940C80-924F-48C5-BD01-5595DEC8BFBE}"/>
</file>

<file path=docProps/app.xml><?xml version="1.0" encoding="utf-8"?>
<Properties xmlns="http://schemas.openxmlformats.org/officeDocument/2006/extended-properties" xmlns:vt="http://schemas.openxmlformats.org/officeDocument/2006/docPropsVTypes">
  <Template>Normal</Template>
  <TotalTime>115</TotalTime>
  <Pages>1</Pages>
  <Words>428</Words>
  <Characters>2444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PRJ09</dc:creator>
  <cp:lastModifiedBy>Pc</cp:lastModifiedBy>
  <cp:revision>40</cp:revision>
  <dcterms:created xsi:type="dcterms:W3CDTF">2018-11-20T13:14:00Z</dcterms:created>
  <dcterms:modified xsi:type="dcterms:W3CDTF">2019-07-05T08:07:00Z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0x010100C9FC0A8841917F469501AFD9C4D40494</vt:lpwstr>
  </property>
</Properties>
</file>